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CE902D" w14:textId="77777777" w:rsidR="002F1F73" w:rsidRPr="00EB4E8A" w:rsidRDefault="002F1F73" w:rsidP="002F1F73">
      <w:pPr>
        <w:jc w:val="right"/>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804"/>
      </w:tblGrid>
      <w:tr w:rsidR="002F1F73" w:rsidRPr="00E2112E" w14:paraId="4C252664" w14:textId="77777777" w:rsidTr="00B53F54">
        <w:tc>
          <w:tcPr>
            <w:tcW w:w="3256" w:type="dxa"/>
            <w:shd w:val="clear" w:color="auto" w:fill="auto"/>
          </w:tcPr>
          <w:p w14:paraId="327DFCDE" w14:textId="77777777" w:rsidR="002F1F73" w:rsidRPr="00E2112E" w:rsidRDefault="002F1F73" w:rsidP="00A46780">
            <w:pPr>
              <w:rPr>
                <w:rFonts w:ascii="Tahoma" w:hAnsi="Tahoma" w:cs="Tahoma"/>
                <w:b/>
                <w:sz w:val="20"/>
                <w:szCs w:val="20"/>
              </w:rPr>
            </w:pPr>
            <w:r w:rsidRPr="00E2112E">
              <w:rPr>
                <w:rFonts w:ascii="Tahoma" w:hAnsi="Tahoma" w:cs="Tahoma"/>
                <w:b/>
                <w:sz w:val="20"/>
                <w:szCs w:val="20"/>
              </w:rPr>
              <w:t>Pakalpojuma nosaukums</w:t>
            </w:r>
          </w:p>
        </w:tc>
        <w:tc>
          <w:tcPr>
            <w:tcW w:w="6804" w:type="dxa"/>
            <w:shd w:val="clear" w:color="auto" w:fill="auto"/>
          </w:tcPr>
          <w:p w14:paraId="265AA77E" w14:textId="77777777" w:rsidR="002F1F73" w:rsidRPr="00B53F54" w:rsidRDefault="002F1F73" w:rsidP="002F1F73">
            <w:pPr>
              <w:rPr>
                <w:rStyle w:val="header3"/>
                <w:b/>
              </w:rPr>
            </w:pPr>
            <w:r w:rsidRPr="00B53F54">
              <w:rPr>
                <w:rStyle w:val="header3"/>
                <w:b/>
              </w:rPr>
              <w:t>Atkārtotas miršanas apliecības vai izziņas par miršanas fakta reģistrāciju pieprasīšana</w:t>
            </w:r>
          </w:p>
          <w:p w14:paraId="7ED85440" w14:textId="77777777" w:rsidR="00B53F54" w:rsidRPr="00E2112E" w:rsidRDefault="00B53F54" w:rsidP="002F1F73">
            <w:pPr>
              <w:rPr>
                <w:sz w:val="20"/>
                <w:szCs w:val="20"/>
              </w:rPr>
            </w:pPr>
          </w:p>
        </w:tc>
      </w:tr>
      <w:tr w:rsidR="002F1F73" w:rsidRPr="00E2112E" w14:paraId="6F40D007" w14:textId="77777777" w:rsidTr="00B53F54">
        <w:tc>
          <w:tcPr>
            <w:tcW w:w="3256" w:type="dxa"/>
            <w:shd w:val="clear" w:color="auto" w:fill="auto"/>
          </w:tcPr>
          <w:p w14:paraId="483EB001" w14:textId="77777777" w:rsidR="002F1F73" w:rsidRPr="00E2112E" w:rsidRDefault="002F1F73" w:rsidP="00A46780">
            <w:pPr>
              <w:rPr>
                <w:rFonts w:ascii="Tahoma" w:hAnsi="Tahoma" w:cs="Tahoma"/>
                <w:b/>
                <w:sz w:val="20"/>
                <w:szCs w:val="20"/>
              </w:rPr>
            </w:pPr>
            <w:r w:rsidRPr="00E2112E">
              <w:rPr>
                <w:rFonts w:ascii="Tahoma" w:hAnsi="Tahoma" w:cs="Tahoma"/>
                <w:b/>
                <w:sz w:val="20"/>
                <w:szCs w:val="20"/>
              </w:rPr>
              <w:t>Pakalpojuma saņēmējs</w:t>
            </w:r>
          </w:p>
          <w:p w14:paraId="27F302DC" w14:textId="77777777" w:rsidR="002F1F73" w:rsidRPr="00E2112E" w:rsidRDefault="002F1F73" w:rsidP="00A46780">
            <w:pPr>
              <w:rPr>
                <w:rFonts w:ascii="Tahoma" w:hAnsi="Tahoma" w:cs="Tahoma"/>
                <w:b/>
                <w:sz w:val="20"/>
                <w:szCs w:val="20"/>
              </w:rPr>
            </w:pPr>
          </w:p>
        </w:tc>
        <w:tc>
          <w:tcPr>
            <w:tcW w:w="6804" w:type="dxa"/>
            <w:shd w:val="clear" w:color="auto" w:fill="auto"/>
          </w:tcPr>
          <w:p w14:paraId="30C18C5D" w14:textId="77777777" w:rsidR="002F1F73" w:rsidRDefault="002F1F73" w:rsidP="00A46780">
            <w:r>
              <w:t xml:space="preserve">    Fiziska persona, publisko tiesību juridiska persona, privāto tiesību juridiska persona. </w:t>
            </w:r>
          </w:p>
          <w:p w14:paraId="0C32887B" w14:textId="77777777" w:rsidR="002F1F73" w:rsidRDefault="002F1F73" w:rsidP="002F1F73">
            <w:r>
              <w:t xml:space="preserve">   Mirušās personas radinieki, norādot dokumenta izmantošanas mērķi, vai cita persona, pierādot savu tiesisko ieinteresētību un norādot  dokumenta izmantošanas mērķi. </w:t>
            </w:r>
          </w:p>
          <w:p w14:paraId="09AA8F1C" w14:textId="77777777" w:rsidR="00B53F54" w:rsidRPr="00E2112E" w:rsidRDefault="00B53F54" w:rsidP="002F1F73">
            <w:pPr>
              <w:rPr>
                <w:sz w:val="20"/>
                <w:szCs w:val="20"/>
              </w:rPr>
            </w:pPr>
          </w:p>
        </w:tc>
      </w:tr>
      <w:tr w:rsidR="002F1F73" w:rsidRPr="00E2112E" w14:paraId="7735A2AD" w14:textId="77777777" w:rsidTr="00B53F54">
        <w:tc>
          <w:tcPr>
            <w:tcW w:w="3256" w:type="dxa"/>
            <w:shd w:val="clear" w:color="auto" w:fill="auto"/>
          </w:tcPr>
          <w:p w14:paraId="247998DA" w14:textId="77777777" w:rsidR="002F1F73" w:rsidRPr="00E2112E" w:rsidRDefault="002F1F73" w:rsidP="00A46780">
            <w:pPr>
              <w:tabs>
                <w:tab w:val="left" w:pos="545"/>
              </w:tabs>
              <w:rPr>
                <w:rFonts w:ascii="Tahoma" w:hAnsi="Tahoma" w:cs="Tahoma"/>
                <w:b/>
                <w:sz w:val="20"/>
                <w:szCs w:val="20"/>
              </w:rPr>
            </w:pPr>
            <w:r w:rsidRPr="00E2112E">
              <w:rPr>
                <w:rFonts w:ascii="Tahoma" w:hAnsi="Tahoma" w:cs="Tahoma"/>
                <w:b/>
                <w:sz w:val="20"/>
                <w:szCs w:val="20"/>
              </w:rPr>
              <w:t>Pakalpojuma sniedzējs</w:t>
            </w:r>
          </w:p>
        </w:tc>
        <w:tc>
          <w:tcPr>
            <w:tcW w:w="6804" w:type="dxa"/>
            <w:shd w:val="clear" w:color="auto" w:fill="auto"/>
          </w:tcPr>
          <w:p w14:paraId="67E9A3DB" w14:textId="77777777" w:rsidR="002F1F73" w:rsidRDefault="002F1F73" w:rsidP="00A46780">
            <w:r w:rsidRPr="00B81237">
              <w:t>Dzimtsarakstu nodaļa</w:t>
            </w:r>
            <w:r w:rsidR="00B53F54">
              <w:t>, Zemgales iela 33, Olaine</w:t>
            </w:r>
          </w:p>
          <w:p w14:paraId="093FFF66" w14:textId="77777777" w:rsidR="00B53F54" w:rsidRPr="00B81237" w:rsidRDefault="00B53F54" w:rsidP="00A46780"/>
        </w:tc>
      </w:tr>
      <w:tr w:rsidR="002F1F73" w:rsidRPr="00E2112E" w14:paraId="54C082E2" w14:textId="77777777" w:rsidTr="00B53F54">
        <w:tc>
          <w:tcPr>
            <w:tcW w:w="3256" w:type="dxa"/>
            <w:shd w:val="clear" w:color="auto" w:fill="auto"/>
          </w:tcPr>
          <w:p w14:paraId="5FAEB0A5" w14:textId="77777777" w:rsidR="002F1F73" w:rsidRPr="00E2112E" w:rsidRDefault="002F1F73" w:rsidP="00A46780">
            <w:pPr>
              <w:tabs>
                <w:tab w:val="left" w:pos="545"/>
              </w:tabs>
              <w:rPr>
                <w:rFonts w:ascii="Tahoma" w:hAnsi="Tahoma" w:cs="Tahoma"/>
                <w:b/>
                <w:sz w:val="20"/>
                <w:szCs w:val="20"/>
              </w:rPr>
            </w:pPr>
            <w:r w:rsidRPr="00E2112E">
              <w:rPr>
                <w:rFonts w:ascii="Tahoma" w:hAnsi="Tahoma" w:cs="Tahoma"/>
                <w:b/>
                <w:sz w:val="20"/>
                <w:szCs w:val="20"/>
              </w:rPr>
              <w:t>Pakalpojuma būtības īss apraksts</w:t>
            </w:r>
          </w:p>
        </w:tc>
        <w:tc>
          <w:tcPr>
            <w:tcW w:w="6804" w:type="dxa"/>
            <w:shd w:val="clear" w:color="auto" w:fill="auto"/>
          </w:tcPr>
          <w:p w14:paraId="4BBB9610" w14:textId="77777777" w:rsidR="002F1F73" w:rsidRPr="00B53F54" w:rsidRDefault="002F1F73" w:rsidP="00B53F54">
            <w:pPr>
              <w:jc w:val="both"/>
            </w:pPr>
            <w:r w:rsidRPr="00B53F54">
              <w:t xml:space="preserve">Persona var pieprasīt atkārtoto </w:t>
            </w:r>
            <w:r w:rsidR="000E621D" w:rsidRPr="00B53F54">
              <w:t>mi</w:t>
            </w:r>
            <w:r w:rsidR="00B054AA" w:rsidRPr="00B53F54">
              <w:t xml:space="preserve">ršanas </w:t>
            </w:r>
            <w:r w:rsidRPr="00B53F54">
              <w:t xml:space="preserve">apliecību vai izziņu par </w:t>
            </w:r>
            <w:r w:rsidR="000E621D" w:rsidRPr="00B53F54">
              <w:t>miršanas</w:t>
            </w:r>
            <w:r w:rsidR="00B054AA" w:rsidRPr="00B53F54">
              <w:t xml:space="preserve"> fakta </w:t>
            </w:r>
            <w:r w:rsidRPr="00B53F54">
              <w:t xml:space="preserve">reģistrāciju un to saņemt normatīvajos aktos noteiktajā kārtībā.                      </w:t>
            </w:r>
          </w:p>
          <w:p w14:paraId="7678C1C5" w14:textId="77777777" w:rsidR="002F1F73" w:rsidRPr="00B53F54" w:rsidRDefault="00B054AA" w:rsidP="00B53F54">
            <w:pPr>
              <w:jc w:val="both"/>
            </w:pPr>
            <w:r w:rsidRPr="00B53F54">
              <w:t xml:space="preserve">    A</w:t>
            </w:r>
            <w:r w:rsidR="002F1F73" w:rsidRPr="00B53F54">
              <w:t>tkārtot</w:t>
            </w:r>
            <w:r w:rsidRPr="00B53F54">
              <w:t>o</w:t>
            </w:r>
            <w:r w:rsidR="002F1F73" w:rsidRPr="00B53F54">
              <w:t xml:space="preserve"> </w:t>
            </w:r>
            <w:r w:rsidRPr="00B53F54">
              <w:t>miršanas apliecību jāsaņem,</w:t>
            </w:r>
            <w:r w:rsidR="002F1F73" w:rsidRPr="00B53F54">
              <w:t xml:space="preserve"> ja tā ir pazaudēta, ja tajā ir neprecizitātes vai bojājumi, kuru dēļ nav iespējams izlasīt norādīto informāciju, vai, ja tā izsniegta dzimtsarakstu nodaļā Latvijas PSR Laulības un ģimenes kodeksā paredzētajā kārtībā, t.i., līdz 1993. gada 1. septembrim un šo dokumentu nepieciešams lietot ārvalstīs.        </w:t>
            </w:r>
          </w:p>
          <w:p w14:paraId="11AE9A3B" w14:textId="77777777" w:rsidR="002F1F73" w:rsidRPr="00B53F54" w:rsidRDefault="002F1F73" w:rsidP="00B53F54">
            <w:pPr>
              <w:jc w:val="both"/>
            </w:pPr>
            <w:r w:rsidRPr="00B53F54">
              <w:t xml:space="preserve">   Persona atkārtoto </w:t>
            </w:r>
            <w:r w:rsidR="00B054AA" w:rsidRPr="00B53F54">
              <w:t xml:space="preserve">miršanas </w:t>
            </w:r>
            <w:r w:rsidRPr="00B53F54">
              <w:t xml:space="preserve">apliecību vai izziņu par </w:t>
            </w:r>
            <w:r w:rsidR="00B054AA" w:rsidRPr="00B53F54">
              <w:t xml:space="preserve">miršanas fakta </w:t>
            </w:r>
            <w:r w:rsidRPr="00B53F54">
              <w:t xml:space="preserve">reģistrāciju var saņemt personiski dzimtsarakstu nodaļā, vai arī saņemt izziņu par </w:t>
            </w:r>
            <w:r w:rsidR="00B054AA" w:rsidRPr="00B53F54">
              <w:t xml:space="preserve">miršanas fakta </w:t>
            </w:r>
            <w:r w:rsidRPr="00B53F54">
              <w:t>reģistrāciju savā e-pastā kā elektronisku dokumentu, kas parakstīts ar drošu elektronisko parakstu un satur laika zīmogu.</w:t>
            </w:r>
          </w:p>
          <w:p w14:paraId="725F800E" w14:textId="77777777" w:rsidR="00B53F54" w:rsidRPr="00B53F54" w:rsidRDefault="00B53F54" w:rsidP="00B53F54">
            <w:pPr>
              <w:jc w:val="both"/>
              <w:rPr>
                <w:sz w:val="20"/>
                <w:szCs w:val="20"/>
              </w:rPr>
            </w:pPr>
          </w:p>
        </w:tc>
      </w:tr>
      <w:tr w:rsidR="002F1F73" w:rsidRPr="00E2112E" w14:paraId="50021270" w14:textId="77777777" w:rsidTr="00B53F54">
        <w:tc>
          <w:tcPr>
            <w:tcW w:w="3256" w:type="dxa"/>
            <w:shd w:val="clear" w:color="auto" w:fill="auto"/>
          </w:tcPr>
          <w:p w14:paraId="786A0438" w14:textId="77777777" w:rsidR="002F1F73" w:rsidRPr="00E2112E" w:rsidRDefault="002F1F73" w:rsidP="00A46780">
            <w:pPr>
              <w:tabs>
                <w:tab w:val="left" w:pos="545"/>
              </w:tabs>
              <w:rPr>
                <w:rFonts w:ascii="Tahoma" w:hAnsi="Tahoma" w:cs="Tahoma"/>
                <w:b/>
                <w:sz w:val="20"/>
                <w:szCs w:val="20"/>
              </w:rPr>
            </w:pPr>
            <w:r w:rsidRPr="00E2112E">
              <w:rPr>
                <w:rFonts w:ascii="Tahoma" w:hAnsi="Tahoma" w:cs="Tahoma"/>
                <w:b/>
                <w:sz w:val="20"/>
                <w:szCs w:val="20"/>
              </w:rPr>
              <w:t xml:space="preserve">Kas jādara, lai varētu saņemt pakalpojumu? </w:t>
            </w:r>
          </w:p>
          <w:p w14:paraId="1630DCAC" w14:textId="77777777" w:rsidR="002F1F73" w:rsidRPr="00E2112E" w:rsidRDefault="002F1F73" w:rsidP="00A46780">
            <w:pPr>
              <w:tabs>
                <w:tab w:val="left" w:pos="545"/>
              </w:tabs>
              <w:rPr>
                <w:rFonts w:ascii="Tahoma" w:hAnsi="Tahoma" w:cs="Tahoma"/>
                <w:sz w:val="20"/>
                <w:szCs w:val="20"/>
              </w:rPr>
            </w:pPr>
          </w:p>
        </w:tc>
        <w:tc>
          <w:tcPr>
            <w:tcW w:w="6804" w:type="dxa"/>
            <w:shd w:val="clear" w:color="auto" w:fill="auto"/>
          </w:tcPr>
          <w:p w14:paraId="6B8E5D91" w14:textId="77777777" w:rsidR="002F1F73" w:rsidRPr="00B53F54" w:rsidRDefault="002F1F73" w:rsidP="00B53F54">
            <w:pPr>
              <w:ind w:firstLine="134"/>
              <w:jc w:val="both"/>
            </w:pPr>
            <w:r w:rsidRPr="00B53F54">
              <w:t xml:space="preserve">Latvijas valsts portālā www.latvija.lv jāveic e-pakalpojums " Atkārtotas </w:t>
            </w:r>
            <w:r w:rsidR="000E621D" w:rsidRPr="00B53F54">
              <w:t>miršanas</w:t>
            </w:r>
            <w:r w:rsidRPr="00B53F54">
              <w:t xml:space="preserve"> apliecības vai izziņas no </w:t>
            </w:r>
            <w:r w:rsidR="000E621D" w:rsidRPr="00B53F54">
              <w:t>miršanas</w:t>
            </w:r>
            <w:r w:rsidRPr="00B53F54">
              <w:t xml:space="preserve"> reģistra pieprasīšana" vai jāiesniedz iesniegums dzimtsarakstu nodaļā personiski klātienē,</w:t>
            </w:r>
            <w:r w:rsidR="00B53F54" w:rsidRPr="00B53F54">
              <w:t xml:space="preserve"> </w:t>
            </w:r>
            <w:r w:rsidRPr="00B53F54">
              <w:t xml:space="preserve">vai nosūtot e-pastā uz dzimtsarakstu nodaļas oficiālo e-pasta adresi </w:t>
            </w:r>
            <w:hyperlink r:id="rId5" w:history="1">
              <w:r w:rsidRPr="00B53F54">
                <w:rPr>
                  <w:rStyle w:val="Hipersaite"/>
                  <w:color w:val="auto"/>
                  <w:u w:val="none"/>
                </w:rPr>
                <w:t>dzimtsaraksti@olaine.lv</w:t>
              </w:r>
            </w:hyperlink>
            <w:r w:rsidRPr="00B53F54">
              <w:t xml:space="preserve"> , vai nosūtot pastā, vai kā elektronisku dokumentu ar e-parakstu.                                                         </w:t>
            </w:r>
          </w:p>
          <w:p w14:paraId="4FA86E86" w14:textId="77777777" w:rsidR="002F1F73" w:rsidRDefault="002F1F73" w:rsidP="00B53F54">
            <w:pPr>
              <w:ind w:firstLine="134"/>
              <w:jc w:val="both"/>
            </w:pPr>
            <w:r w:rsidRPr="00B53F54">
              <w:t>Aizpildot iesnieguma veidlapu</w:t>
            </w:r>
            <w:r w:rsidR="000E621D" w:rsidRPr="00B53F54">
              <w:t>,</w:t>
            </w:r>
            <w:r w:rsidRPr="00B53F54">
              <w:t xml:space="preserve"> jānorāda </w:t>
            </w:r>
            <w:r w:rsidR="000E621D" w:rsidRPr="00B53F54">
              <w:t>personu savstarpējā radniecības pakāpe un nepieciešamības gadījumā šī radniecība jāapliecina ar dokumentiem, jānorāda dokumenta izmantošanas mērķis. Ja pieprasa dokumentu par citu personu, kas nav radinieks, iesniegumā jānorāda un nepieciešamības gadījumā jāuzrāda dokumenti, kas apliecina tiesiskās ieinteresētības pamatu, dokumenta izmantošanas mērķi.</w:t>
            </w:r>
          </w:p>
          <w:p w14:paraId="0BA4E56C" w14:textId="77777777" w:rsidR="00A473BC" w:rsidRPr="00B53F54" w:rsidRDefault="00A473BC" w:rsidP="00B53F54">
            <w:pPr>
              <w:ind w:firstLine="134"/>
              <w:jc w:val="both"/>
              <w:rPr>
                <w:sz w:val="20"/>
                <w:szCs w:val="20"/>
              </w:rPr>
            </w:pPr>
          </w:p>
        </w:tc>
      </w:tr>
      <w:tr w:rsidR="002F1F73" w:rsidRPr="00E2112E" w14:paraId="132679A5" w14:textId="77777777" w:rsidTr="00B53F54">
        <w:tc>
          <w:tcPr>
            <w:tcW w:w="3256" w:type="dxa"/>
            <w:shd w:val="clear" w:color="auto" w:fill="auto"/>
          </w:tcPr>
          <w:p w14:paraId="7A8A20FC" w14:textId="77777777" w:rsidR="002F1F73" w:rsidRPr="00E2112E" w:rsidRDefault="002F1F73" w:rsidP="00A46780">
            <w:pPr>
              <w:rPr>
                <w:rFonts w:ascii="Tahoma" w:hAnsi="Tahoma" w:cs="Tahoma"/>
                <w:b/>
                <w:sz w:val="20"/>
                <w:szCs w:val="20"/>
              </w:rPr>
            </w:pPr>
            <w:r w:rsidRPr="00E2112E">
              <w:rPr>
                <w:rFonts w:ascii="Tahoma" w:hAnsi="Tahoma" w:cs="Tahoma"/>
                <w:b/>
                <w:sz w:val="20"/>
                <w:szCs w:val="20"/>
              </w:rPr>
              <w:t>Pakalpojuma saņemšanai nepieciešamie dokumenti</w:t>
            </w:r>
          </w:p>
          <w:p w14:paraId="20205CA2" w14:textId="77777777" w:rsidR="002F1F73" w:rsidRPr="00E2112E" w:rsidRDefault="002F1F73" w:rsidP="00A46780">
            <w:pPr>
              <w:rPr>
                <w:rFonts w:ascii="Tahoma" w:hAnsi="Tahoma" w:cs="Tahoma"/>
                <w:b/>
                <w:sz w:val="20"/>
                <w:szCs w:val="20"/>
              </w:rPr>
            </w:pPr>
          </w:p>
          <w:p w14:paraId="148E7AB6" w14:textId="77777777" w:rsidR="002F1F73" w:rsidRPr="00E2112E" w:rsidRDefault="002F1F73" w:rsidP="00A46780">
            <w:pPr>
              <w:tabs>
                <w:tab w:val="left" w:pos="545"/>
              </w:tabs>
              <w:rPr>
                <w:rFonts w:ascii="Tahoma" w:hAnsi="Tahoma" w:cs="Tahoma"/>
                <w:sz w:val="20"/>
                <w:szCs w:val="20"/>
              </w:rPr>
            </w:pPr>
          </w:p>
          <w:p w14:paraId="39065303" w14:textId="77777777" w:rsidR="002F1F73" w:rsidRPr="00E2112E" w:rsidRDefault="002F1F73" w:rsidP="00A46780">
            <w:pPr>
              <w:tabs>
                <w:tab w:val="left" w:pos="545"/>
              </w:tabs>
              <w:rPr>
                <w:rFonts w:ascii="Tahoma" w:hAnsi="Tahoma" w:cs="Tahoma"/>
                <w:sz w:val="20"/>
                <w:szCs w:val="20"/>
              </w:rPr>
            </w:pPr>
          </w:p>
        </w:tc>
        <w:tc>
          <w:tcPr>
            <w:tcW w:w="6804" w:type="dxa"/>
            <w:shd w:val="clear" w:color="auto" w:fill="auto"/>
          </w:tcPr>
          <w:p w14:paraId="42AB6B16" w14:textId="77777777" w:rsidR="002F1F73" w:rsidRDefault="002F1F73" w:rsidP="00A46780">
            <w:r w:rsidRPr="00B53F54">
              <w:t xml:space="preserve">Nepieciešamie dokumenti: </w:t>
            </w:r>
            <w:r w:rsidRPr="00B53F54">
              <w:br/>
              <w:t>1) Latvijas Republikā derīgs personas identitāti apliecinošs dokuments (pase vai personas apliecība),</w:t>
            </w:r>
            <w:r w:rsidRPr="00B53F54">
              <w:br/>
              <w:t xml:space="preserve">2) ja pieprasa par radinieku, radniecību apliecinošie dokumenti; </w:t>
            </w:r>
            <w:r w:rsidRPr="00B53F54">
              <w:br/>
              <w:t xml:space="preserve">3) ja pieprasa par citu personu, jāuzrāda tiesisko ieinteresētību pamatojošie dokumenti; </w:t>
            </w:r>
            <w:r w:rsidRPr="00B53F54">
              <w:br/>
              <w:t>4) pilnvarotajai personai papildus iepriekš minētajam, jāuzrāda notariāli apliecināta pilnvara latviešu valodā.</w:t>
            </w:r>
          </w:p>
          <w:p w14:paraId="45381265" w14:textId="77777777" w:rsidR="00A473BC" w:rsidRPr="00B53F54" w:rsidRDefault="00A473BC" w:rsidP="00A46780">
            <w:pPr>
              <w:rPr>
                <w:sz w:val="20"/>
                <w:szCs w:val="20"/>
              </w:rPr>
            </w:pPr>
          </w:p>
        </w:tc>
      </w:tr>
      <w:tr w:rsidR="002F1F73" w:rsidRPr="00E2112E" w14:paraId="50DF5480" w14:textId="77777777" w:rsidTr="00B53F54">
        <w:tc>
          <w:tcPr>
            <w:tcW w:w="3256" w:type="dxa"/>
            <w:shd w:val="clear" w:color="auto" w:fill="auto"/>
          </w:tcPr>
          <w:p w14:paraId="46157752" w14:textId="77777777" w:rsidR="002F1F73" w:rsidRPr="00E2112E" w:rsidRDefault="002F1F73" w:rsidP="00A46780">
            <w:pPr>
              <w:rPr>
                <w:rFonts w:ascii="Tahoma" w:hAnsi="Tahoma" w:cs="Tahoma"/>
                <w:b/>
                <w:sz w:val="20"/>
                <w:szCs w:val="20"/>
              </w:rPr>
            </w:pPr>
            <w:r>
              <w:rPr>
                <w:rFonts w:ascii="Tahoma" w:hAnsi="Tahoma" w:cs="Tahoma"/>
                <w:b/>
                <w:sz w:val="20"/>
                <w:szCs w:val="20"/>
              </w:rPr>
              <w:t xml:space="preserve"> </w:t>
            </w:r>
          </w:p>
          <w:p w14:paraId="408F7076" w14:textId="77777777" w:rsidR="00B53F54" w:rsidRPr="00B53F54" w:rsidRDefault="00B53F54" w:rsidP="00B53F54">
            <w:pPr>
              <w:rPr>
                <w:b/>
              </w:rPr>
            </w:pPr>
            <w:r w:rsidRPr="00B53F54">
              <w:rPr>
                <w:rStyle w:val="header1"/>
                <w:b/>
              </w:rPr>
              <w:t>Normatīvie akti</w:t>
            </w:r>
            <w:r w:rsidRPr="00B53F54">
              <w:rPr>
                <w:b/>
              </w:rPr>
              <w:t xml:space="preserve"> </w:t>
            </w:r>
          </w:p>
          <w:p w14:paraId="59DA3961" w14:textId="77777777" w:rsidR="002F1F73" w:rsidRPr="00E2112E" w:rsidRDefault="002F1F73" w:rsidP="00A46780">
            <w:pPr>
              <w:rPr>
                <w:rFonts w:ascii="Tahoma" w:hAnsi="Tahoma" w:cs="Tahoma"/>
                <w:sz w:val="20"/>
                <w:szCs w:val="20"/>
              </w:rPr>
            </w:pPr>
          </w:p>
        </w:tc>
        <w:tc>
          <w:tcPr>
            <w:tcW w:w="6804" w:type="dxa"/>
            <w:shd w:val="clear" w:color="auto" w:fill="auto"/>
          </w:tcPr>
          <w:p w14:paraId="23D82844" w14:textId="77777777" w:rsidR="002F1F73" w:rsidRPr="00B53F54" w:rsidRDefault="00000000" w:rsidP="00A46780">
            <w:hyperlink r:id="rId6" w:tgtFrame="_blank" w:history="1">
              <w:r w:rsidR="002F1F73" w:rsidRPr="00B53F54">
                <w:rPr>
                  <w:rStyle w:val="Hipersaite"/>
                  <w:color w:val="auto"/>
                  <w:u w:val="none"/>
                </w:rPr>
                <w:t>Informācijas atklātības likums</w:t>
              </w:r>
            </w:hyperlink>
            <w:r w:rsidR="002F1F73" w:rsidRPr="00B53F54">
              <w:t xml:space="preserve"> (Saeima; likumi; 1998.11.20.)</w:t>
            </w:r>
            <w:r w:rsidR="00A473BC">
              <w:t>;</w:t>
            </w:r>
            <w:r w:rsidR="002F1F73" w:rsidRPr="00B53F54">
              <w:t xml:space="preserve"> </w:t>
            </w:r>
          </w:p>
          <w:p w14:paraId="368D6D01" w14:textId="77777777" w:rsidR="002F1F73" w:rsidRPr="00B53F54" w:rsidRDefault="00000000" w:rsidP="00A46780">
            <w:hyperlink r:id="rId7" w:tgtFrame="_blank" w:history="1">
              <w:r w:rsidR="002F1F73" w:rsidRPr="00B53F54">
                <w:rPr>
                  <w:rStyle w:val="Hipersaite"/>
                  <w:color w:val="auto"/>
                  <w:u w:val="none"/>
                </w:rPr>
                <w:t>Administratīvā procesa likums</w:t>
              </w:r>
            </w:hyperlink>
            <w:r w:rsidR="002F1F73" w:rsidRPr="00B53F54">
              <w:t xml:space="preserve"> (Saeima; likumi; 2004.02.01.)</w:t>
            </w:r>
            <w:r w:rsidR="00A473BC">
              <w:t>;</w:t>
            </w:r>
            <w:r w:rsidR="002F1F73" w:rsidRPr="00B53F54">
              <w:t xml:space="preserve"> </w:t>
            </w:r>
          </w:p>
          <w:p w14:paraId="6A9B90F5" w14:textId="77777777" w:rsidR="002F1F73" w:rsidRPr="00B53F54" w:rsidRDefault="00000000" w:rsidP="00A46780">
            <w:hyperlink r:id="rId8" w:tgtFrame="_blank" w:history="1">
              <w:r w:rsidR="002F1F73" w:rsidRPr="00B53F54">
                <w:rPr>
                  <w:rStyle w:val="Hipersaite"/>
                  <w:color w:val="auto"/>
                  <w:u w:val="none"/>
                </w:rPr>
                <w:t>Par pašvaldībām</w:t>
              </w:r>
            </w:hyperlink>
            <w:r w:rsidR="002F1F73" w:rsidRPr="00B53F54">
              <w:t xml:space="preserve"> (Saeima; likumi; 1994.06.09.)</w:t>
            </w:r>
            <w:r w:rsidR="00A473BC">
              <w:t>;</w:t>
            </w:r>
            <w:r w:rsidR="002F1F73" w:rsidRPr="00B53F54">
              <w:t xml:space="preserve"> </w:t>
            </w:r>
          </w:p>
          <w:p w14:paraId="6D14FFC9" w14:textId="77777777" w:rsidR="002F1F73" w:rsidRPr="00B53F54" w:rsidRDefault="00000000" w:rsidP="00A46780">
            <w:hyperlink r:id="rId9" w:tgtFrame="_blank" w:history="1">
              <w:r w:rsidR="002F1F73" w:rsidRPr="00B53F54">
                <w:rPr>
                  <w:rStyle w:val="Hipersaite"/>
                  <w:color w:val="auto"/>
                  <w:u w:val="none"/>
                </w:rPr>
                <w:t>Iesniegumu likums</w:t>
              </w:r>
            </w:hyperlink>
            <w:r w:rsidR="002F1F73" w:rsidRPr="00B53F54">
              <w:t xml:space="preserve"> (Saeima; likumi; 2008.01.01.)</w:t>
            </w:r>
            <w:r w:rsidR="00A473BC">
              <w:t>;</w:t>
            </w:r>
            <w:r w:rsidR="002F1F73" w:rsidRPr="00B53F54">
              <w:t xml:space="preserve"> </w:t>
            </w:r>
          </w:p>
          <w:p w14:paraId="59A5BABA" w14:textId="77777777" w:rsidR="002F1F73" w:rsidRPr="00B53F54" w:rsidRDefault="00000000" w:rsidP="00A46780">
            <w:hyperlink r:id="rId10" w:tgtFrame="_blank" w:history="1">
              <w:r w:rsidR="002F1F73" w:rsidRPr="00B53F54">
                <w:rPr>
                  <w:rStyle w:val="Hipersaite"/>
                  <w:color w:val="auto"/>
                  <w:u w:val="none"/>
                </w:rPr>
                <w:t>Civilstāvokļa aktu reģistrācijas likums</w:t>
              </w:r>
            </w:hyperlink>
            <w:r w:rsidR="002F1F73" w:rsidRPr="00B53F54">
              <w:t xml:space="preserve"> (Saeima; likumi; 2013.01.01.)</w:t>
            </w:r>
            <w:r w:rsidR="00A473BC">
              <w:t>;</w:t>
            </w:r>
          </w:p>
          <w:p w14:paraId="45F96363" w14:textId="77777777" w:rsidR="002F1F73" w:rsidRPr="00B53F54" w:rsidRDefault="00000000" w:rsidP="00A46780">
            <w:hyperlink r:id="rId11" w:tgtFrame="_blank" w:history="1">
              <w:r w:rsidR="002F1F73" w:rsidRPr="00B53F54">
                <w:rPr>
                  <w:rStyle w:val="Hipersaite"/>
                  <w:color w:val="auto"/>
                  <w:u w:val="none"/>
                </w:rPr>
                <w:t>Ministru kabineta 03.09.2013. noteikumi Nr.761 ,,Noteikumi par civilstāvokļa aktu reģistriem”</w:t>
              </w:r>
            </w:hyperlink>
            <w:r w:rsidR="002F1F73" w:rsidRPr="00B53F54">
              <w:t xml:space="preserve"> (Ministru kabinets; noteikumi; 761; 2013.09.18.)</w:t>
            </w:r>
            <w:r w:rsidR="00A473BC">
              <w:t>;</w:t>
            </w:r>
            <w:r w:rsidR="002F1F73" w:rsidRPr="00B53F54">
              <w:t xml:space="preserve"> </w:t>
            </w:r>
          </w:p>
          <w:p w14:paraId="0B66A370" w14:textId="77777777" w:rsidR="002F1F73" w:rsidRPr="00B53F54" w:rsidRDefault="00000000" w:rsidP="00A46780">
            <w:hyperlink r:id="rId12" w:tgtFrame="_blank" w:history="1">
              <w:r w:rsidR="002F1F73" w:rsidRPr="00B53F54">
                <w:rPr>
                  <w:rStyle w:val="Hipersaite"/>
                  <w:color w:val="auto"/>
                  <w:u w:val="none"/>
                </w:rPr>
                <w:t>Ministru kabineta 24.09.2013. noteikumi Nr. 906 "Noteikumi par civilstāvokļa aktu reģistrācijas valsts nodevu"</w:t>
              </w:r>
            </w:hyperlink>
            <w:r w:rsidR="002F1F73" w:rsidRPr="00B53F54">
              <w:t xml:space="preserve"> (Ministru kabinets; noteikumi; 906; 2013.09.27.)</w:t>
            </w:r>
            <w:r w:rsidR="00A473BC">
              <w:t>;</w:t>
            </w:r>
            <w:r w:rsidR="002F1F73" w:rsidRPr="00B53F54">
              <w:t xml:space="preserve"> </w:t>
            </w:r>
          </w:p>
          <w:p w14:paraId="29E4FD8A" w14:textId="5250DABD" w:rsidR="00A473BC" w:rsidRPr="00A473BC" w:rsidRDefault="00A32D74" w:rsidP="00A473BC">
            <w:pPr>
              <w:pStyle w:val="tv213"/>
              <w:spacing w:before="0" w:beforeAutospacing="0" w:after="0" w:afterAutospacing="0"/>
            </w:pPr>
            <w:r w:rsidRPr="00DC0D33">
              <w:t xml:space="preserve">Olaines </w:t>
            </w:r>
            <w:r>
              <w:t xml:space="preserve">novada </w:t>
            </w:r>
            <w:r w:rsidRPr="00DC0D33">
              <w:t>domes 20</w:t>
            </w:r>
            <w:r>
              <w:t>23. gada 25</w:t>
            </w:r>
            <w:r w:rsidRPr="00DC0D33">
              <w:t xml:space="preserve">. </w:t>
            </w:r>
            <w:r>
              <w:t>oktobra lēmum „Par maksas noteikšanu Olaines novada</w:t>
            </w:r>
            <w:r w:rsidRPr="00DC0D33">
              <w:t xml:space="preserve"> Dzimtsarakstu nodaļas </w:t>
            </w:r>
            <w:r>
              <w:t xml:space="preserve">sniegtajiem </w:t>
            </w:r>
            <w:r w:rsidRPr="00DC0D33">
              <w:t xml:space="preserve">maksas pakalpojumiem” </w:t>
            </w:r>
            <w:r>
              <w:t>(11. prot., 6</w:t>
            </w:r>
            <w:r w:rsidRPr="00DC0D33">
              <w:t>.p.)</w:t>
            </w:r>
          </w:p>
        </w:tc>
      </w:tr>
      <w:tr w:rsidR="002F1F73" w:rsidRPr="00E2112E" w14:paraId="6DD1883B" w14:textId="77777777" w:rsidTr="00B53F54">
        <w:tc>
          <w:tcPr>
            <w:tcW w:w="3256" w:type="dxa"/>
            <w:shd w:val="clear" w:color="auto" w:fill="auto"/>
          </w:tcPr>
          <w:p w14:paraId="22B98346" w14:textId="77777777" w:rsidR="002F1F73" w:rsidRPr="00E2112E" w:rsidRDefault="002F1F73" w:rsidP="00A46780">
            <w:pPr>
              <w:rPr>
                <w:rFonts w:ascii="Tahoma" w:hAnsi="Tahoma" w:cs="Tahoma"/>
                <w:b/>
                <w:sz w:val="20"/>
                <w:szCs w:val="20"/>
              </w:rPr>
            </w:pPr>
            <w:r w:rsidRPr="00E2112E">
              <w:rPr>
                <w:rFonts w:ascii="Tahoma" w:hAnsi="Tahoma" w:cs="Tahoma"/>
                <w:b/>
                <w:sz w:val="20"/>
                <w:szCs w:val="20"/>
              </w:rPr>
              <w:lastRenderedPageBreak/>
              <w:t>Maksa par pakalpojumu</w:t>
            </w:r>
          </w:p>
          <w:p w14:paraId="41EDE6ED" w14:textId="77777777" w:rsidR="002F1F73" w:rsidRPr="00E2112E" w:rsidRDefault="002F1F73" w:rsidP="00A46780">
            <w:pPr>
              <w:rPr>
                <w:rFonts w:ascii="Tahoma" w:hAnsi="Tahoma" w:cs="Tahoma"/>
                <w:sz w:val="20"/>
                <w:szCs w:val="20"/>
              </w:rPr>
            </w:pPr>
          </w:p>
          <w:p w14:paraId="5EC0EB69" w14:textId="77777777" w:rsidR="002F1F73" w:rsidRPr="00E2112E" w:rsidRDefault="002F1F73" w:rsidP="00A46780">
            <w:pPr>
              <w:rPr>
                <w:rFonts w:ascii="Tahoma" w:hAnsi="Tahoma" w:cs="Tahoma"/>
                <w:sz w:val="20"/>
                <w:szCs w:val="20"/>
              </w:rPr>
            </w:pPr>
          </w:p>
        </w:tc>
        <w:tc>
          <w:tcPr>
            <w:tcW w:w="6804" w:type="dxa"/>
            <w:shd w:val="clear" w:color="auto" w:fill="auto"/>
          </w:tcPr>
          <w:p w14:paraId="7235B423" w14:textId="77777777" w:rsidR="00A32D74" w:rsidRDefault="002F1F73" w:rsidP="00A32D74">
            <w:pPr>
              <w:pStyle w:val="tv213"/>
              <w:numPr>
                <w:ilvl w:val="0"/>
                <w:numId w:val="2"/>
              </w:numPr>
              <w:spacing w:before="0" w:beforeAutospacing="0" w:after="0" w:afterAutospacing="0"/>
              <w:jc w:val="both"/>
            </w:pPr>
            <w:r w:rsidRPr="00B53F54">
              <w:t xml:space="preserve">Par atkārtotās </w:t>
            </w:r>
            <w:r w:rsidR="004F77C2" w:rsidRPr="00B53F54">
              <w:t>miršanas</w:t>
            </w:r>
            <w:r w:rsidRPr="00B53F54">
              <w:t xml:space="preserve"> apliecības izsniegšanu personai jāmaksā valsts nodeva 7.00 e</w:t>
            </w:r>
            <w:r w:rsidR="00A32D74">
              <w:t>i</w:t>
            </w:r>
            <w:r w:rsidRPr="00B53F54">
              <w:t xml:space="preserve">ro. </w:t>
            </w:r>
          </w:p>
          <w:p w14:paraId="2A1408C4" w14:textId="23684542" w:rsidR="002F1F73" w:rsidRPr="00B53F54" w:rsidRDefault="002F1F73" w:rsidP="00A32D74">
            <w:pPr>
              <w:pStyle w:val="tv213"/>
              <w:spacing w:before="0" w:beforeAutospacing="0" w:after="0" w:afterAutospacing="0"/>
              <w:jc w:val="both"/>
            </w:pPr>
            <w:r w:rsidRPr="00B53F54">
              <w:t>Uzrādot attiecīgu statusu apliecinošu dokumentu no šīs valsts nodevas atbrīvo:</w:t>
            </w:r>
          </w:p>
          <w:p w14:paraId="5DA11713" w14:textId="77777777" w:rsidR="002F1F73" w:rsidRPr="00B53F54" w:rsidRDefault="002F1F73" w:rsidP="00A46780">
            <w:pPr>
              <w:pStyle w:val="tv213"/>
              <w:numPr>
                <w:ilvl w:val="0"/>
                <w:numId w:val="1"/>
              </w:numPr>
              <w:spacing w:before="0" w:beforeAutospacing="0" w:after="0" w:afterAutospacing="0"/>
            </w:pPr>
            <w:r w:rsidRPr="00B53F54">
              <w:t>personu ar I vai II invaliditātes grupu;</w:t>
            </w:r>
          </w:p>
          <w:p w14:paraId="07FF25DF" w14:textId="77777777" w:rsidR="002F1F73" w:rsidRPr="00B53F54" w:rsidRDefault="002F1F73" w:rsidP="00A46780">
            <w:pPr>
              <w:pStyle w:val="tv213"/>
              <w:numPr>
                <w:ilvl w:val="0"/>
                <w:numId w:val="1"/>
              </w:numPr>
              <w:spacing w:before="0" w:beforeAutospacing="0" w:after="0" w:afterAutospacing="0"/>
            </w:pPr>
            <w:r w:rsidRPr="00B53F54">
              <w:t xml:space="preserve"> personu, kura atrodas pilnā valsts vai pašvaldības apgādībā;</w:t>
            </w:r>
          </w:p>
          <w:p w14:paraId="625C9A0D" w14:textId="77777777" w:rsidR="002F1F73" w:rsidRPr="00B53F54" w:rsidRDefault="002F1F73" w:rsidP="00A473BC">
            <w:pPr>
              <w:pStyle w:val="tv213"/>
              <w:numPr>
                <w:ilvl w:val="0"/>
                <w:numId w:val="1"/>
              </w:numPr>
              <w:spacing w:before="0" w:beforeAutospacing="0" w:after="0" w:afterAutospacing="0"/>
              <w:jc w:val="both"/>
            </w:pPr>
            <w:r w:rsidRPr="00B53F54">
              <w:t>personu, kura normatīvajos aktos noteiktajā kārtībā ir atzīta par trūcīgu;</w:t>
            </w:r>
          </w:p>
          <w:p w14:paraId="158ECDDA" w14:textId="77777777" w:rsidR="002F1F73" w:rsidRPr="00B53F54" w:rsidRDefault="002F1F73" w:rsidP="00A473BC">
            <w:pPr>
              <w:pStyle w:val="tv213"/>
              <w:numPr>
                <w:ilvl w:val="0"/>
                <w:numId w:val="1"/>
              </w:numPr>
              <w:spacing w:before="0" w:beforeAutospacing="0" w:after="0" w:afterAutospacing="0"/>
              <w:jc w:val="both"/>
            </w:pPr>
            <w:r w:rsidRPr="00B53F54">
              <w:t>bāreni vai bez vecāku gādības palikušu bērnu pēc pilngadības sasniegšanas līdz 24 gadu vecuma sasniegšanai;</w:t>
            </w:r>
          </w:p>
          <w:p w14:paraId="19480D1B" w14:textId="77777777" w:rsidR="00A32D74" w:rsidRDefault="002F1F73" w:rsidP="00A32D74">
            <w:pPr>
              <w:pStyle w:val="tv213"/>
              <w:numPr>
                <w:ilvl w:val="0"/>
                <w:numId w:val="1"/>
              </w:numPr>
              <w:spacing w:before="0" w:beforeAutospacing="0" w:after="0" w:afterAutospacing="0"/>
              <w:jc w:val="both"/>
            </w:pPr>
            <w:r w:rsidRPr="00B53F54">
              <w:t>daudzbērnu ģimeni, ja tai un vismaz trim tās aprūpē esošiem bērniem, tai skaitā audžuģimenē ievietotiem un aizbildnībā esošiem, ir noteikta viena deklarētā dzīvesvieta vai papildu adrese.</w:t>
            </w:r>
          </w:p>
          <w:p w14:paraId="0D4F182B" w14:textId="77777777" w:rsidR="00A32D74" w:rsidRDefault="002F1F73" w:rsidP="00A32D74">
            <w:pPr>
              <w:pStyle w:val="tv213"/>
              <w:numPr>
                <w:ilvl w:val="0"/>
                <w:numId w:val="2"/>
              </w:numPr>
              <w:spacing w:before="0" w:beforeAutospacing="0" w:after="0" w:afterAutospacing="0"/>
              <w:jc w:val="both"/>
            </w:pPr>
            <w:r w:rsidRPr="00B53F54">
              <w:t xml:space="preserve">Par izziņu par </w:t>
            </w:r>
            <w:r w:rsidR="004F77C2" w:rsidRPr="00B53F54">
              <w:t xml:space="preserve">miršanas fakta </w:t>
            </w:r>
            <w:r w:rsidRPr="00B53F54">
              <w:t xml:space="preserve">reģistrāciju personai jāmaksā </w:t>
            </w:r>
            <w:r w:rsidR="00A32D74">
              <w:t>6.00</w:t>
            </w:r>
            <w:r w:rsidRPr="00B53F54">
              <w:t xml:space="preserve"> e</w:t>
            </w:r>
            <w:r w:rsidR="00A32D74">
              <w:t>i</w:t>
            </w:r>
            <w:r w:rsidRPr="00B53F54">
              <w:t xml:space="preserve">ro </w:t>
            </w:r>
          </w:p>
          <w:p w14:paraId="0AB5718B" w14:textId="115F3A5F" w:rsidR="00A473BC" w:rsidRPr="00B53F54" w:rsidRDefault="00A32D74" w:rsidP="00A32D74">
            <w:pPr>
              <w:pStyle w:val="tv213"/>
              <w:spacing w:before="0" w:beforeAutospacing="0" w:after="0" w:afterAutospacing="0"/>
              <w:jc w:val="both"/>
            </w:pPr>
            <w:r>
              <w:t xml:space="preserve">saskaņā ar </w:t>
            </w:r>
            <w:r w:rsidRPr="00DC0D33">
              <w:t xml:space="preserve">Olaines </w:t>
            </w:r>
            <w:r>
              <w:t xml:space="preserve">novada </w:t>
            </w:r>
            <w:r w:rsidRPr="00DC0D33">
              <w:t>domes 20</w:t>
            </w:r>
            <w:r>
              <w:t>23. gada 25</w:t>
            </w:r>
            <w:r w:rsidRPr="00DC0D33">
              <w:t xml:space="preserve">. </w:t>
            </w:r>
            <w:r>
              <w:t>oktobra lēmumu „Par maksas noteikšanu Olaines novada</w:t>
            </w:r>
            <w:r w:rsidRPr="00DC0D33">
              <w:t xml:space="preserve"> Dzimtsarakstu nodaļas </w:t>
            </w:r>
            <w:r>
              <w:t xml:space="preserve">sniegtajiem </w:t>
            </w:r>
            <w:r w:rsidRPr="00DC0D33">
              <w:t xml:space="preserve">maksas pakalpojumiem” </w:t>
            </w:r>
            <w:r>
              <w:t>(11. prot., 6</w:t>
            </w:r>
            <w:r w:rsidRPr="00DC0D33">
              <w:t>.p.)</w:t>
            </w:r>
          </w:p>
        </w:tc>
      </w:tr>
      <w:tr w:rsidR="002F1F73" w:rsidRPr="00E2112E" w14:paraId="581F4D81" w14:textId="77777777" w:rsidTr="00B53F54">
        <w:tc>
          <w:tcPr>
            <w:tcW w:w="3256" w:type="dxa"/>
            <w:shd w:val="clear" w:color="auto" w:fill="auto"/>
          </w:tcPr>
          <w:p w14:paraId="1A643C1E" w14:textId="77777777" w:rsidR="002F1F73" w:rsidRPr="00E2112E" w:rsidRDefault="002F1F73" w:rsidP="00A46780">
            <w:pPr>
              <w:rPr>
                <w:rFonts w:ascii="Tahoma" w:hAnsi="Tahoma" w:cs="Tahoma"/>
                <w:b/>
                <w:sz w:val="20"/>
                <w:szCs w:val="20"/>
              </w:rPr>
            </w:pPr>
            <w:r w:rsidRPr="00E2112E">
              <w:rPr>
                <w:rFonts w:ascii="Tahoma" w:hAnsi="Tahoma" w:cs="Tahoma"/>
                <w:b/>
                <w:sz w:val="20"/>
                <w:szCs w:val="20"/>
              </w:rPr>
              <w:t>Pakalpojuma saņemšanas termiņš</w:t>
            </w:r>
          </w:p>
          <w:p w14:paraId="126307F8" w14:textId="77777777" w:rsidR="002F1F73" w:rsidRPr="00E2112E" w:rsidRDefault="002F1F73" w:rsidP="00A46780">
            <w:pPr>
              <w:rPr>
                <w:rFonts w:ascii="Tahoma" w:hAnsi="Tahoma" w:cs="Tahoma"/>
                <w:sz w:val="20"/>
                <w:szCs w:val="20"/>
              </w:rPr>
            </w:pPr>
          </w:p>
        </w:tc>
        <w:tc>
          <w:tcPr>
            <w:tcW w:w="6804" w:type="dxa"/>
            <w:shd w:val="clear" w:color="auto" w:fill="auto"/>
          </w:tcPr>
          <w:p w14:paraId="7C3569FD" w14:textId="77777777" w:rsidR="002F1F73" w:rsidRDefault="002F1F73" w:rsidP="0049001B">
            <w:pPr>
              <w:jc w:val="both"/>
            </w:pPr>
            <w:r w:rsidRPr="00B53F54">
              <w:t>Civilstāvokļa aktu reģistrāciju apliecinoša dokumenta atkārtota izsniegšana notiek viena mēneša laikā no iesnieguma saņemšanas brīža un pēc priekšapmaksas veikšanas par pakalpojumu.</w:t>
            </w:r>
          </w:p>
          <w:p w14:paraId="28301841" w14:textId="77777777" w:rsidR="00A473BC" w:rsidRPr="00B53F54" w:rsidRDefault="00A473BC" w:rsidP="00A46780">
            <w:pPr>
              <w:rPr>
                <w:sz w:val="20"/>
                <w:szCs w:val="20"/>
              </w:rPr>
            </w:pPr>
          </w:p>
        </w:tc>
      </w:tr>
      <w:tr w:rsidR="002F1F73" w:rsidRPr="00E2112E" w14:paraId="4B255A57" w14:textId="77777777" w:rsidTr="00B53F54">
        <w:tc>
          <w:tcPr>
            <w:tcW w:w="3256" w:type="dxa"/>
            <w:shd w:val="clear" w:color="auto" w:fill="auto"/>
          </w:tcPr>
          <w:p w14:paraId="43ED2A2D" w14:textId="77777777" w:rsidR="002F1F73" w:rsidRPr="00E2112E" w:rsidRDefault="002F1F73" w:rsidP="00A46780">
            <w:pPr>
              <w:rPr>
                <w:rFonts w:ascii="Tahoma" w:hAnsi="Tahoma" w:cs="Tahoma"/>
                <w:b/>
                <w:sz w:val="20"/>
                <w:szCs w:val="20"/>
              </w:rPr>
            </w:pPr>
            <w:r w:rsidRPr="00E2112E">
              <w:rPr>
                <w:rFonts w:ascii="Tahoma" w:hAnsi="Tahoma" w:cs="Tahoma"/>
                <w:b/>
                <w:sz w:val="20"/>
                <w:szCs w:val="20"/>
              </w:rPr>
              <w:t>Pakalpojuma saņemšanas/pieprasīšanas veids</w:t>
            </w:r>
          </w:p>
          <w:p w14:paraId="7C77D1CB" w14:textId="77777777" w:rsidR="002F1F73" w:rsidRPr="00E2112E" w:rsidRDefault="002F1F73" w:rsidP="00A46780">
            <w:pPr>
              <w:rPr>
                <w:rFonts w:ascii="Tahoma" w:hAnsi="Tahoma" w:cs="Tahoma"/>
                <w:sz w:val="20"/>
                <w:szCs w:val="20"/>
              </w:rPr>
            </w:pPr>
          </w:p>
          <w:p w14:paraId="1BB84399" w14:textId="77777777" w:rsidR="002F1F73" w:rsidRPr="00E2112E" w:rsidRDefault="002F1F73" w:rsidP="00A46780">
            <w:pPr>
              <w:rPr>
                <w:rFonts w:ascii="Tahoma" w:hAnsi="Tahoma" w:cs="Tahoma"/>
                <w:sz w:val="20"/>
                <w:szCs w:val="20"/>
              </w:rPr>
            </w:pPr>
          </w:p>
        </w:tc>
        <w:tc>
          <w:tcPr>
            <w:tcW w:w="6804" w:type="dxa"/>
            <w:shd w:val="clear" w:color="auto" w:fill="auto"/>
          </w:tcPr>
          <w:p w14:paraId="0705F8F6" w14:textId="67BABE78" w:rsidR="002F1F73" w:rsidRDefault="002F1F73" w:rsidP="0049001B">
            <w:pPr>
              <w:jc w:val="both"/>
            </w:pPr>
            <w:r w:rsidRPr="00B53F54">
              <w:t>Latvijas valsts portālā www.latvija.</w:t>
            </w:r>
            <w:r w:rsidR="00A32D74">
              <w:t>gov.</w:t>
            </w:r>
            <w:r w:rsidRPr="00B53F54">
              <w:t xml:space="preserve">lv jāveic e-pakalpojums "Atkārtotas </w:t>
            </w:r>
            <w:r w:rsidR="004F77C2" w:rsidRPr="00B53F54">
              <w:t>miršanas</w:t>
            </w:r>
            <w:r w:rsidR="00A473BC">
              <w:t xml:space="preserve"> a</w:t>
            </w:r>
            <w:r w:rsidRPr="00B53F54">
              <w:t xml:space="preserve">pliecības vai izziņas no </w:t>
            </w:r>
            <w:r w:rsidR="004F77C2" w:rsidRPr="00B53F54">
              <w:t xml:space="preserve">miršanas </w:t>
            </w:r>
            <w:r w:rsidRPr="00B53F54">
              <w:t>reģistra pieprasīšana", klātienē,</w:t>
            </w:r>
            <w:r w:rsidR="00A473BC">
              <w:t xml:space="preserve"> </w:t>
            </w:r>
            <w:r w:rsidRPr="00B53F54">
              <w:t xml:space="preserve">vai nosūtot e-pastā uz dzimtsarakstu nodaļas oficiālo e-pasta adresi </w:t>
            </w:r>
            <w:hyperlink r:id="rId13" w:history="1">
              <w:r w:rsidRPr="00B53F54">
                <w:rPr>
                  <w:rStyle w:val="Hipersaite"/>
                  <w:color w:val="auto"/>
                  <w:u w:val="none"/>
                </w:rPr>
                <w:t>dzimtsaraksti@olaine.lv</w:t>
              </w:r>
            </w:hyperlink>
            <w:r w:rsidRPr="00B53F54">
              <w:t>, vai nosūtot pastā, vai kā elektronisku dokumentu ar e-parakstu</w:t>
            </w:r>
          </w:p>
          <w:p w14:paraId="0B2CA793" w14:textId="77777777" w:rsidR="00A473BC" w:rsidRPr="00B53F54" w:rsidRDefault="00A473BC" w:rsidP="004F77C2">
            <w:pPr>
              <w:rPr>
                <w:sz w:val="20"/>
                <w:szCs w:val="20"/>
              </w:rPr>
            </w:pPr>
          </w:p>
        </w:tc>
      </w:tr>
      <w:tr w:rsidR="002F1F73" w:rsidRPr="00E2112E" w14:paraId="17F683A3" w14:textId="77777777" w:rsidTr="00B53F54">
        <w:tc>
          <w:tcPr>
            <w:tcW w:w="3256" w:type="dxa"/>
            <w:shd w:val="clear" w:color="auto" w:fill="auto"/>
          </w:tcPr>
          <w:p w14:paraId="73078E53" w14:textId="77777777" w:rsidR="002F1F73" w:rsidRPr="00A32D74" w:rsidRDefault="002F1F73" w:rsidP="00A46780">
            <w:pPr>
              <w:tabs>
                <w:tab w:val="left" w:pos="545"/>
              </w:tabs>
              <w:rPr>
                <w:b/>
              </w:rPr>
            </w:pPr>
            <w:r w:rsidRPr="00A32D74">
              <w:rPr>
                <w:b/>
              </w:rPr>
              <w:t xml:space="preserve">Ar ko sazināties jautājumu gadījumā par šo pakalpojumu? </w:t>
            </w:r>
          </w:p>
          <w:p w14:paraId="03EBF460" w14:textId="77777777" w:rsidR="002F1F73" w:rsidRPr="00E2112E" w:rsidRDefault="002F1F73" w:rsidP="00A46780">
            <w:pPr>
              <w:tabs>
                <w:tab w:val="left" w:pos="545"/>
              </w:tabs>
              <w:rPr>
                <w:rFonts w:ascii="Tahoma" w:hAnsi="Tahoma" w:cs="Tahoma"/>
                <w:sz w:val="20"/>
                <w:szCs w:val="20"/>
              </w:rPr>
            </w:pPr>
            <w:r w:rsidRPr="00A32D74">
              <w:t>(tālrunis un elektroniskā pasta adrese uzziņām)</w:t>
            </w:r>
          </w:p>
        </w:tc>
        <w:tc>
          <w:tcPr>
            <w:tcW w:w="6804" w:type="dxa"/>
            <w:shd w:val="clear" w:color="auto" w:fill="auto"/>
          </w:tcPr>
          <w:p w14:paraId="4DBB536F" w14:textId="120B8ECD" w:rsidR="002F1F73" w:rsidRPr="00A473BC" w:rsidRDefault="002F1F73" w:rsidP="00A32D74">
            <w:r w:rsidRPr="00A473BC">
              <w:t xml:space="preserve">Tālr. </w:t>
            </w:r>
            <w:r w:rsidR="00A32D74">
              <w:t>26174613</w:t>
            </w:r>
            <w:r w:rsidRPr="00A473BC">
              <w:t xml:space="preserve"> vai </w:t>
            </w:r>
            <w:r w:rsidR="00A32D74">
              <w:t>27014877</w:t>
            </w:r>
          </w:p>
          <w:p w14:paraId="267CAC9B" w14:textId="77777777" w:rsidR="002F1F73" w:rsidRPr="00B53F54" w:rsidRDefault="00000000" w:rsidP="00A46780">
            <w:pPr>
              <w:rPr>
                <w:sz w:val="20"/>
                <w:szCs w:val="20"/>
              </w:rPr>
            </w:pPr>
            <w:hyperlink r:id="rId14" w:history="1">
              <w:r w:rsidR="002F1F73" w:rsidRPr="00A473BC">
                <w:rPr>
                  <w:rStyle w:val="Hipersaite"/>
                  <w:color w:val="auto"/>
                  <w:u w:val="none"/>
                </w:rPr>
                <w:t>dzimtsaraksti@olaine.lv</w:t>
              </w:r>
            </w:hyperlink>
            <w:r w:rsidR="002F1F73" w:rsidRPr="00B53F54">
              <w:rPr>
                <w:sz w:val="20"/>
                <w:szCs w:val="20"/>
              </w:rPr>
              <w:t xml:space="preserve"> </w:t>
            </w:r>
          </w:p>
        </w:tc>
      </w:tr>
      <w:tr w:rsidR="002F1F73" w:rsidRPr="00E2112E" w14:paraId="0399AAD0" w14:textId="77777777" w:rsidTr="00B53F54">
        <w:tc>
          <w:tcPr>
            <w:tcW w:w="3256" w:type="dxa"/>
            <w:shd w:val="clear" w:color="auto" w:fill="auto"/>
          </w:tcPr>
          <w:p w14:paraId="6724C912" w14:textId="77777777" w:rsidR="002F1F73" w:rsidRPr="00E2112E" w:rsidRDefault="002F1F73" w:rsidP="00A46780">
            <w:pPr>
              <w:tabs>
                <w:tab w:val="left" w:pos="545"/>
              </w:tabs>
              <w:rPr>
                <w:rFonts w:ascii="Tahoma" w:hAnsi="Tahoma" w:cs="Tahoma"/>
                <w:b/>
                <w:sz w:val="20"/>
                <w:szCs w:val="20"/>
              </w:rPr>
            </w:pPr>
            <w:r w:rsidRPr="00E2112E">
              <w:rPr>
                <w:rFonts w:ascii="Tahoma" w:hAnsi="Tahoma" w:cs="Tahoma"/>
                <w:b/>
                <w:sz w:val="20"/>
                <w:szCs w:val="20"/>
              </w:rPr>
              <w:t>Piezīmes</w:t>
            </w:r>
          </w:p>
        </w:tc>
        <w:tc>
          <w:tcPr>
            <w:tcW w:w="6804" w:type="dxa"/>
            <w:shd w:val="clear" w:color="auto" w:fill="auto"/>
          </w:tcPr>
          <w:p w14:paraId="0942B4F9" w14:textId="77777777" w:rsidR="002F1F73" w:rsidRPr="00A473BC" w:rsidRDefault="004F77C2" w:rsidP="00A46780">
            <w:r w:rsidRPr="00A473BC">
              <w:t xml:space="preserve">Maksājumu </w:t>
            </w:r>
            <w:r w:rsidR="002F1F73" w:rsidRPr="00A473BC">
              <w:t xml:space="preserve">var </w:t>
            </w:r>
            <w:r w:rsidRPr="00A473BC">
              <w:t>veikt</w:t>
            </w:r>
            <w:r w:rsidR="002F1F73" w:rsidRPr="00A473BC">
              <w:t>, pārskaitot Olaines novada p</w:t>
            </w:r>
            <w:r w:rsidR="0049001B">
              <w:t>aš</w:t>
            </w:r>
            <w:r w:rsidR="002F1F73" w:rsidRPr="00A473BC">
              <w:t>valdībai</w:t>
            </w:r>
          </w:p>
          <w:p w14:paraId="5F256A7B" w14:textId="77777777" w:rsidR="002F1F73" w:rsidRPr="00B53F54" w:rsidRDefault="002F1F73" w:rsidP="00A46780">
            <w:r w:rsidRPr="00B53F54">
              <w:t>Reģistrācijas Nr.90000024332</w:t>
            </w:r>
          </w:p>
          <w:p w14:paraId="3972C91A" w14:textId="676A51E5" w:rsidR="002F1F73" w:rsidRPr="00B53F54" w:rsidRDefault="002F1F73" w:rsidP="00A46780">
            <w:pPr>
              <w:rPr>
                <w:rFonts w:ascii="Tahoma" w:hAnsi="Tahoma" w:cs="Tahoma"/>
                <w:sz w:val="20"/>
                <w:szCs w:val="20"/>
              </w:rPr>
            </w:pPr>
            <w:r w:rsidRPr="00B53F54">
              <w:t>AS „Swedbank”</w:t>
            </w:r>
            <w:r w:rsidRPr="00B53F54">
              <w:br/>
              <w:t xml:space="preserve">Konts: LV34HABA0551036014438 vai klātienē </w:t>
            </w:r>
            <w:r w:rsidR="00A32D74">
              <w:t>pašvaldībā ar bankas karti</w:t>
            </w:r>
          </w:p>
        </w:tc>
      </w:tr>
    </w:tbl>
    <w:p w14:paraId="393AA22A" w14:textId="77777777" w:rsidR="002F1F73" w:rsidRPr="00EB4E8A" w:rsidRDefault="002F1F73" w:rsidP="002F1F73">
      <w:pPr>
        <w:rPr>
          <w:rFonts w:ascii="Tahoma" w:hAnsi="Tahoma" w:cs="Tahoma"/>
          <w:b/>
          <w:sz w:val="20"/>
          <w:szCs w:val="20"/>
        </w:rPr>
      </w:pPr>
    </w:p>
    <w:p w14:paraId="196BEC5E" w14:textId="77777777" w:rsidR="002F1F73" w:rsidRDefault="002F1F73" w:rsidP="002F1F73"/>
    <w:p w14:paraId="5C579415" w14:textId="77777777" w:rsidR="002F1F73" w:rsidRDefault="002F1F73" w:rsidP="002F1F73"/>
    <w:p w14:paraId="26D8E3D7" w14:textId="77777777" w:rsidR="002F1F73" w:rsidRDefault="002F1F73" w:rsidP="002F1F73"/>
    <w:p w14:paraId="69A96C65" w14:textId="77777777" w:rsidR="002F1F73" w:rsidRDefault="002F1F73" w:rsidP="002F1F73"/>
    <w:p w14:paraId="23B04EDC" w14:textId="77777777" w:rsidR="002F1F73" w:rsidRDefault="002F1F73" w:rsidP="002F1F73"/>
    <w:p w14:paraId="3DCE248A" w14:textId="77777777" w:rsidR="002F1F73" w:rsidRDefault="002F1F73" w:rsidP="002F1F73"/>
    <w:p w14:paraId="285C9B13" w14:textId="77777777" w:rsidR="002F1F73" w:rsidRDefault="002F1F73" w:rsidP="002F1F73"/>
    <w:p w14:paraId="03B5F2AF" w14:textId="77777777" w:rsidR="002F1F73" w:rsidRDefault="002F1F73" w:rsidP="002F1F73"/>
    <w:p w14:paraId="762BE1B0" w14:textId="77777777" w:rsidR="002F1F73" w:rsidRDefault="002F1F73" w:rsidP="002F1F73"/>
    <w:p w14:paraId="0C7E0D09" w14:textId="77777777" w:rsidR="002F1F73" w:rsidRDefault="002F1F73" w:rsidP="002F1F73"/>
    <w:p w14:paraId="5AC6BB8E" w14:textId="77777777" w:rsidR="002F1F73" w:rsidRDefault="002F1F73" w:rsidP="002F1F73"/>
    <w:p w14:paraId="151613A6" w14:textId="77777777" w:rsidR="002F1F73" w:rsidRDefault="002F1F73" w:rsidP="002F1F73"/>
    <w:p w14:paraId="0AFC91B6" w14:textId="77777777" w:rsidR="002F1F73" w:rsidRDefault="002F1F73" w:rsidP="002F1F73"/>
    <w:p w14:paraId="166EB4C2" w14:textId="77777777" w:rsidR="008C0FCC" w:rsidRDefault="008C0FCC"/>
    <w:sectPr w:rsidR="008C0FCC" w:rsidSect="00F145E6">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3C1EA3"/>
    <w:multiLevelType w:val="hybridMultilevel"/>
    <w:tmpl w:val="257200B0"/>
    <w:lvl w:ilvl="0" w:tplc="0426000D">
      <w:start w:val="1"/>
      <w:numFmt w:val="bullet"/>
      <w:lvlText w:val=""/>
      <w:lvlJc w:val="left"/>
      <w:pPr>
        <w:ind w:left="1020" w:hanging="360"/>
      </w:pPr>
      <w:rPr>
        <w:rFonts w:ascii="Wingdings" w:hAnsi="Wingdings" w:hint="default"/>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1" w15:restartNumberingAfterBreak="0">
    <w:nsid w:val="37090A19"/>
    <w:multiLevelType w:val="hybridMultilevel"/>
    <w:tmpl w:val="94E45BA2"/>
    <w:lvl w:ilvl="0" w:tplc="F5D6CAEE">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num w:numId="1" w16cid:durableId="62413303">
    <w:abstractNumId w:val="1"/>
  </w:num>
  <w:num w:numId="2" w16cid:durableId="2127189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F73"/>
    <w:rsid w:val="00016804"/>
    <w:rsid w:val="000E621D"/>
    <w:rsid w:val="0010561F"/>
    <w:rsid w:val="00137B39"/>
    <w:rsid w:val="002F1F73"/>
    <w:rsid w:val="0049001B"/>
    <w:rsid w:val="004F77C2"/>
    <w:rsid w:val="008C0FCC"/>
    <w:rsid w:val="00A32D74"/>
    <w:rsid w:val="00A473BC"/>
    <w:rsid w:val="00B054AA"/>
    <w:rsid w:val="00B53F54"/>
    <w:rsid w:val="00CA4DC8"/>
    <w:rsid w:val="00F145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C72E5"/>
  <w15:chartTrackingRefBased/>
  <w15:docId w15:val="{7D032246-5C8A-4682-85D3-3841A07BC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F1F73"/>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sid w:val="002F1F73"/>
    <w:rPr>
      <w:color w:val="0000FF"/>
      <w:u w:val="single"/>
    </w:rPr>
  </w:style>
  <w:style w:type="character" w:customStyle="1" w:styleId="header3">
    <w:name w:val="header3"/>
    <w:rsid w:val="002F1F73"/>
  </w:style>
  <w:style w:type="paragraph" w:customStyle="1" w:styleId="tv213">
    <w:name w:val="tv213"/>
    <w:basedOn w:val="Parasts"/>
    <w:rsid w:val="002F1F73"/>
    <w:pPr>
      <w:spacing w:before="100" w:beforeAutospacing="1" w:after="100" w:afterAutospacing="1"/>
    </w:pPr>
  </w:style>
  <w:style w:type="character" w:customStyle="1" w:styleId="header1">
    <w:name w:val="header1"/>
    <w:rsid w:val="002F1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57255" TargetMode="External"/><Relationship Id="rId13" Type="http://schemas.openxmlformats.org/officeDocument/2006/relationships/hyperlink" Target="mailto:dzimtsaraksti@olaine.lv" TargetMode="External"/><Relationship Id="rId3" Type="http://schemas.openxmlformats.org/officeDocument/2006/relationships/settings" Target="settings.xml"/><Relationship Id="rId7" Type="http://schemas.openxmlformats.org/officeDocument/2006/relationships/hyperlink" Target="http://www.likumi.lv/doc.php?id=55567" TargetMode="External"/><Relationship Id="rId12" Type="http://schemas.openxmlformats.org/officeDocument/2006/relationships/hyperlink" Target="http://likumi.lv/doc.php?id=26021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likumi.lv/doc.php?id=50601" TargetMode="External"/><Relationship Id="rId11" Type="http://schemas.openxmlformats.org/officeDocument/2006/relationships/hyperlink" Target="http://likumi.lv/doc.php?id=259879" TargetMode="External"/><Relationship Id="rId5" Type="http://schemas.openxmlformats.org/officeDocument/2006/relationships/hyperlink" Target="mailto:dzimtsaraksti@olaine.lv" TargetMode="External"/><Relationship Id="rId15" Type="http://schemas.openxmlformats.org/officeDocument/2006/relationships/fontTable" Target="fontTable.xml"/><Relationship Id="rId10" Type="http://schemas.openxmlformats.org/officeDocument/2006/relationships/hyperlink" Target="http://www.likumi.lv/doc.php?id=253442" TargetMode="External"/><Relationship Id="rId4" Type="http://schemas.openxmlformats.org/officeDocument/2006/relationships/webSettings" Target="webSettings.xml"/><Relationship Id="rId9" Type="http://schemas.openxmlformats.org/officeDocument/2006/relationships/hyperlink" Target="http://www.likumi.lv/doc.php?id=164501" TargetMode="External"/><Relationship Id="rId14" Type="http://schemas.openxmlformats.org/officeDocument/2006/relationships/hyperlink" Target="mailto:dzimtsaraksti@olai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3719</Words>
  <Characters>2121</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Brence</dc:creator>
  <cp:keywords/>
  <dc:description/>
  <cp:lastModifiedBy>Agnese Ditke</cp:lastModifiedBy>
  <cp:revision>2</cp:revision>
  <dcterms:created xsi:type="dcterms:W3CDTF">2024-03-28T09:45:00Z</dcterms:created>
  <dcterms:modified xsi:type="dcterms:W3CDTF">2024-03-28T09:45:00Z</dcterms:modified>
</cp:coreProperties>
</file>